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734B67A7" w14:textId="77777777" w:rsidTr="008B2DB6">
        <w:tc>
          <w:tcPr>
            <w:tcW w:w="9322" w:type="dxa"/>
            <w:gridSpan w:val="2"/>
          </w:tcPr>
          <w:p w14:paraId="20DDAD3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 Košiciach</w:t>
            </w:r>
          </w:p>
        </w:tc>
      </w:tr>
      <w:tr w:rsidR="00E010C5" w:rsidRPr="00DE6FA2" w14:paraId="2660B25A" w14:textId="77777777" w:rsidTr="008B2DB6">
        <w:tc>
          <w:tcPr>
            <w:tcW w:w="9322" w:type="dxa"/>
            <w:gridSpan w:val="2"/>
          </w:tcPr>
          <w:p w14:paraId="2ED46CD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Fakulta umení </w:t>
            </w:r>
          </w:p>
        </w:tc>
      </w:tr>
      <w:tr w:rsidR="00E010C5" w:rsidRPr="00DE6FA2" w14:paraId="4D77A1B9" w14:textId="77777777" w:rsidTr="008B2DB6">
        <w:tc>
          <w:tcPr>
            <w:tcW w:w="4110" w:type="dxa"/>
          </w:tcPr>
          <w:p w14:paraId="66A6E14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Kód predmetu: 88000107</w:t>
            </w:r>
          </w:p>
          <w:p w14:paraId="2B1DAF5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12" w:type="dxa"/>
          </w:tcPr>
          <w:p w14:paraId="2CDDA109" w14:textId="77777777" w:rsidR="00774DB5" w:rsidRPr="00DE6FA2" w:rsidRDefault="00774DB5" w:rsidP="00281FC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="0086092A"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SSJ 1 –</w:t>
            </w:r>
            <w:r w:rsidR="0086092A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81FCD"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Seminár zo svetového jazyka 1</w:t>
            </w:r>
          </w:p>
        </w:tc>
      </w:tr>
      <w:tr w:rsidR="00E010C5" w:rsidRPr="00DE6FA2" w14:paraId="62AB2698" w14:textId="77777777" w:rsidTr="008B2DB6">
        <w:trPr>
          <w:trHeight w:val="1110"/>
        </w:trPr>
        <w:tc>
          <w:tcPr>
            <w:tcW w:w="9322" w:type="dxa"/>
            <w:gridSpan w:val="2"/>
          </w:tcPr>
          <w:p w14:paraId="01840CAE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1E713D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6092A" w:rsidRPr="00DE6FA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8F16537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FC4DE2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každý druhý týž. </w:t>
            </w:r>
            <w:r w:rsidR="00135782" w:rsidRPr="00DE6FA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hod.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135782" w:rsidRPr="00DE6FA2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="00165E2C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hod.  </w:t>
            </w:r>
          </w:p>
          <w:p w14:paraId="7E8C2D19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</w:tc>
      </w:tr>
      <w:tr w:rsidR="00E010C5" w:rsidRPr="00DE6FA2" w14:paraId="711E440C" w14:textId="77777777" w:rsidTr="008B2DB6">
        <w:trPr>
          <w:trHeight w:val="286"/>
        </w:trPr>
        <w:tc>
          <w:tcPr>
            <w:tcW w:w="9322" w:type="dxa"/>
            <w:gridSpan w:val="2"/>
          </w:tcPr>
          <w:p w14:paraId="5AF481A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</w:t>
            </w:r>
          </w:p>
        </w:tc>
      </w:tr>
      <w:tr w:rsidR="00E010C5" w:rsidRPr="00DE6FA2" w14:paraId="0301D142" w14:textId="77777777" w:rsidTr="008B2DB6">
        <w:tc>
          <w:tcPr>
            <w:tcW w:w="9322" w:type="dxa"/>
            <w:gridSpan w:val="2"/>
          </w:tcPr>
          <w:p w14:paraId="31256789" w14:textId="77777777" w:rsidR="00774DB5" w:rsidRPr="00DE6FA2" w:rsidRDefault="00774DB5" w:rsidP="003E1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E1C12" w:rsidRPr="00DE6FA2">
              <w:rPr>
                <w:rFonts w:asciiTheme="minorHAnsi" w:hAnsiTheme="minorHAnsi" w:cstheme="minorHAnsi"/>
                <w:sz w:val="22"/>
                <w:szCs w:val="22"/>
              </w:rPr>
              <w:t>zimný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semester</w:t>
            </w:r>
          </w:p>
        </w:tc>
      </w:tr>
      <w:tr w:rsidR="00E010C5" w:rsidRPr="00DE6FA2" w14:paraId="6FBF0494" w14:textId="77777777" w:rsidTr="008B2DB6">
        <w:tc>
          <w:tcPr>
            <w:tcW w:w="9322" w:type="dxa"/>
            <w:gridSpan w:val="2"/>
          </w:tcPr>
          <w:p w14:paraId="77C5865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stupeň, 1. ročník</w:t>
            </w:r>
          </w:p>
        </w:tc>
      </w:tr>
      <w:tr w:rsidR="00E010C5" w:rsidRPr="00DE6FA2" w14:paraId="6E05BF4E" w14:textId="77777777" w:rsidTr="008B2DB6">
        <w:tc>
          <w:tcPr>
            <w:tcW w:w="9322" w:type="dxa"/>
            <w:gridSpan w:val="2"/>
          </w:tcPr>
          <w:p w14:paraId="0E1F9E3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153491FF" w14:textId="77777777" w:rsidTr="008B2DB6">
        <w:tc>
          <w:tcPr>
            <w:tcW w:w="9322" w:type="dxa"/>
            <w:gridSpan w:val="2"/>
          </w:tcPr>
          <w:p w14:paraId="6D8901E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C1BE532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zápočet/skúška</w:t>
            </w:r>
          </w:p>
        </w:tc>
      </w:tr>
      <w:tr w:rsidR="00E010C5" w:rsidRPr="00DE6FA2" w14:paraId="4ED548F3" w14:textId="77777777" w:rsidTr="008B2DB6">
        <w:tc>
          <w:tcPr>
            <w:tcW w:w="9322" w:type="dxa"/>
            <w:gridSpan w:val="2"/>
          </w:tcPr>
          <w:p w14:paraId="1CD1AD85" w14:textId="77777777" w:rsidR="00774DB5" w:rsidRPr="00DE6FA2" w:rsidRDefault="00774DB5" w:rsidP="008B2DB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32FA7E8A" w14:textId="77777777" w:rsidR="00774DB5" w:rsidRPr="00DE6FA2" w:rsidRDefault="00774DB5" w:rsidP="008A664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Nadobudnutie a rozvinutie zručností pre prácu s odborným textom – čítanie s porozumením a preklad. V oblasti ústnej komunikácie získanie schopnosti prezentovať príslušné odborné témy v rámci špecializácie doktoranda a diskutovať o konverzač</w:t>
            </w:r>
            <w:r w:rsidR="00AF436D" w:rsidRPr="00DE6FA2">
              <w:rPr>
                <w:rFonts w:asciiTheme="minorHAnsi" w:hAnsiTheme="minorHAnsi" w:cstheme="minorHAnsi"/>
                <w:sz w:val="22"/>
                <w:szCs w:val="22"/>
              </w:rPr>
              <w:t>ných témach stanovených Oddelením jazykov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E010C5" w:rsidRPr="00DE6FA2" w14:paraId="1BCD642C" w14:textId="77777777" w:rsidTr="008B2DB6">
        <w:tc>
          <w:tcPr>
            <w:tcW w:w="9322" w:type="dxa"/>
            <w:gridSpan w:val="2"/>
          </w:tcPr>
          <w:p w14:paraId="675C83C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338E3B4" w14:textId="084053C4" w:rsidR="00774DB5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v rámci odboru doktoranda</w:t>
            </w:r>
          </w:p>
          <w:p w14:paraId="26DA2D78" w14:textId="77777777" w:rsidR="00DE6FA2" w:rsidRPr="00DE6FA2" w:rsidRDefault="00DE6FA2" w:rsidP="008B2DB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265FC843" w14:textId="77777777" w:rsidR="00774DB5" w:rsidRPr="00DE6FA2" w:rsidRDefault="00774DB5" w:rsidP="008B2DB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Špecializované  témy: </w:t>
            </w:r>
          </w:p>
          <w:p w14:paraId="43927DC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 rámci odboru doktoranda                           </w:t>
            </w:r>
          </w:p>
          <w:p w14:paraId="65F0AB3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5CE527F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5E3BC19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 zahraničí</w:t>
            </w:r>
          </w:p>
          <w:p w14:paraId="357DBB6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338B558E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035DFB1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47762DF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548FADF1" w14:textId="77777777" w:rsidTr="008B2DB6">
        <w:tc>
          <w:tcPr>
            <w:tcW w:w="9322" w:type="dxa"/>
            <w:gridSpan w:val="2"/>
          </w:tcPr>
          <w:p w14:paraId="3188BBDC" w14:textId="77777777" w:rsidR="00774DB5" w:rsidRPr="00DE6FA2" w:rsidRDefault="00774DB5" w:rsidP="00774D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59BB286" w14:textId="1B0F0EF7" w:rsidR="00774DB5" w:rsidRDefault="00774DB5" w:rsidP="00774DB5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– podľa výberu doktoranda v rámci jeho špecializácie - platí pre všetky CJ</w:t>
            </w:r>
          </w:p>
          <w:p w14:paraId="2BBDE051" w14:textId="77777777" w:rsidR="00DE6FA2" w:rsidRPr="00DE6FA2" w:rsidRDefault="00DE6FA2" w:rsidP="00774DB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A945C0" w14:textId="77777777" w:rsidR="00774DB5" w:rsidRPr="00DE6FA2" w:rsidRDefault="00774DB5" w:rsidP="00774DB5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12E5D0E3" w14:textId="77777777" w:rsidR="00774DB5" w:rsidRPr="00DE6FA2" w:rsidRDefault="00774DB5" w:rsidP="00774DB5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  <w:p w14:paraId="158B4ACA" w14:textId="77777777" w:rsidR="00774DB5" w:rsidRPr="00DE6FA2" w:rsidRDefault="00774DB5" w:rsidP="00774D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Nemčina:  Jin, F., Voß, U.: Grammatik aktiv, A1/B1, Cornelsen, 2016.</w:t>
            </w:r>
          </w:p>
          <w:p w14:paraId="1BC0F550" w14:textId="77777777" w:rsidR="00774DB5" w:rsidRPr="00DE6FA2" w:rsidRDefault="00774DB5" w:rsidP="00774D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Jin, F., Voß, U.: Grammatik aktiv, B2/C1, Cornelsen, 2017.</w:t>
            </w:r>
          </w:p>
        </w:tc>
      </w:tr>
      <w:tr w:rsidR="00E010C5" w:rsidRPr="00DE6FA2" w14:paraId="4B7BF979" w14:textId="77777777" w:rsidTr="008B2DB6">
        <w:tc>
          <w:tcPr>
            <w:tcW w:w="9322" w:type="dxa"/>
            <w:gridSpan w:val="2"/>
          </w:tcPr>
          <w:p w14:paraId="2710D304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jazyk, nemecký jazyk (podľa príslušného cudzieho jazyka)</w:t>
            </w:r>
          </w:p>
        </w:tc>
      </w:tr>
      <w:tr w:rsidR="00E010C5" w:rsidRPr="00DE6FA2" w14:paraId="222A64A7" w14:textId="77777777" w:rsidTr="008B2DB6">
        <w:tc>
          <w:tcPr>
            <w:tcW w:w="9322" w:type="dxa"/>
            <w:gridSpan w:val="2"/>
          </w:tcPr>
          <w:p w14:paraId="6E1E798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len v zimnom semestri.</w:t>
            </w:r>
          </w:p>
        </w:tc>
      </w:tr>
      <w:tr w:rsidR="00E010C5" w:rsidRPr="00DE6FA2" w14:paraId="4EEC572E" w14:textId="77777777" w:rsidTr="008B2DB6">
        <w:tc>
          <w:tcPr>
            <w:tcW w:w="9322" w:type="dxa"/>
            <w:gridSpan w:val="2"/>
          </w:tcPr>
          <w:p w14:paraId="4F641E54" w14:textId="77777777" w:rsidR="00774DB5" w:rsidRPr="00DE6FA2" w:rsidRDefault="00774DB5" w:rsidP="00D5799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Predmet je hodnotený zápočtom.</w:t>
            </w:r>
          </w:p>
        </w:tc>
      </w:tr>
      <w:tr w:rsidR="00E010C5" w:rsidRPr="00DE6FA2" w14:paraId="3B11161F" w14:textId="77777777" w:rsidTr="008B2DB6">
        <w:tc>
          <w:tcPr>
            <w:tcW w:w="9322" w:type="dxa"/>
            <w:gridSpan w:val="2"/>
          </w:tcPr>
          <w:p w14:paraId="5BD9514E" w14:textId="09DA4FF5" w:rsidR="00774DB5" w:rsidRPr="00DE6FA2" w:rsidRDefault="008B795F" w:rsidP="00F36D10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Mgr. Patrícia Gajdošová,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JUDr. PhDr. Helena Mazurová, PhD.,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Ing. Lucia Michaleková, PhD.,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  <w:tr w:rsidR="00E010C5" w:rsidRPr="00DE6FA2" w14:paraId="6FCEAD0C" w14:textId="77777777" w:rsidTr="008B2DB6">
        <w:tc>
          <w:tcPr>
            <w:tcW w:w="9322" w:type="dxa"/>
            <w:gridSpan w:val="2"/>
          </w:tcPr>
          <w:p w14:paraId="198A759C" w14:textId="03616213" w:rsidR="00774DB5" w:rsidRPr="00DE6FA2" w:rsidRDefault="00774DB5" w:rsidP="00F36D10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01.0</w:t>
            </w:r>
            <w:r w:rsidR="00EA4807" w:rsidRPr="00DE6FA2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FA32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E010C5" w:rsidRPr="00DE6FA2" w14:paraId="123CA8E9" w14:textId="77777777" w:rsidTr="008B2DB6">
        <w:tc>
          <w:tcPr>
            <w:tcW w:w="9322" w:type="dxa"/>
            <w:gridSpan w:val="2"/>
          </w:tcPr>
          <w:p w14:paraId="66D19B38" w14:textId="234217C3" w:rsidR="00774DB5" w:rsidRPr="00DE6FA2" w:rsidRDefault="00774DB5" w:rsidP="008B2DB6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4807" w:rsidRPr="00DE6FA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</w:tbl>
    <w:p w14:paraId="58DEDAEA" w14:textId="77777777" w:rsidR="00DE6FA2" w:rsidRDefault="00DE6FA2">
      <w: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1A68C1C0" w14:textId="77777777" w:rsidTr="008B2DB6">
        <w:tc>
          <w:tcPr>
            <w:tcW w:w="9322" w:type="dxa"/>
            <w:gridSpan w:val="2"/>
          </w:tcPr>
          <w:p w14:paraId="55B1A08A" w14:textId="0C8A1F04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</w:t>
            </w:r>
            <w:r w:rsidR="00DE6FA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Košiciach</w:t>
            </w:r>
          </w:p>
        </w:tc>
      </w:tr>
      <w:tr w:rsidR="00E010C5" w:rsidRPr="00DE6FA2" w14:paraId="34688EC4" w14:textId="77777777" w:rsidTr="008B2DB6">
        <w:tc>
          <w:tcPr>
            <w:tcW w:w="9322" w:type="dxa"/>
            <w:gridSpan w:val="2"/>
          </w:tcPr>
          <w:p w14:paraId="3FDDA0A4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Fakulta umení </w:t>
            </w:r>
          </w:p>
        </w:tc>
      </w:tr>
      <w:tr w:rsidR="00E010C5" w:rsidRPr="00DE6FA2" w14:paraId="5CC4F4B2" w14:textId="77777777" w:rsidTr="008B2DB6">
        <w:tc>
          <w:tcPr>
            <w:tcW w:w="4110" w:type="dxa"/>
          </w:tcPr>
          <w:p w14:paraId="2A39D137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880001</w:t>
            </w:r>
            <w:r w:rsidR="00D07D6D" w:rsidRPr="00DE6FA2">
              <w:rPr>
                <w:rFonts w:asciiTheme="minorHAnsi" w:hAnsiTheme="minorHAnsi" w:cstheme="minorHAnsi"/>
                <w:sz w:val="22"/>
                <w:szCs w:val="22"/>
              </w:rPr>
              <w:t>08</w:t>
            </w:r>
          </w:p>
          <w:p w14:paraId="071C06EC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12" w:type="dxa"/>
          </w:tcPr>
          <w:p w14:paraId="59423A57" w14:textId="77777777" w:rsidR="00710985" w:rsidRPr="00DE6FA2" w:rsidRDefault="00710985" w:rsidP="00281FC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="0086092A"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SSJ 2 –</w:t>
            </w:r>
            <w:r w:rsidR="0086092A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81FCD"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Seminár zo svetového jazyka 2</w:t>
            </w:r>
          </w:p>
        </w:tc>
      </w:tr>
      <w:tr w:rsidR="00E010C5" w:rsidRPr="00DE6FA2" w14:paraId="4FE61ED5" w14:textId="77777777" w:rsidTr="008B2DB6">
        <w:trPr>
          <w:trHeight w:val="1110"/>
        </w:trPr>
        <w:tc>
          <w:tcPr>
            <w:tcW w:w="9322" w:type="dxa"/>
            <w:gridSpan w:val="2"/>
          </w:tcPr>
          <w:p w14:paraId="0AEC2962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0FC4A7A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6009A" w:rsidRPr="00DE6FA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9C1F4CD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0D92513" w14:textId="77777777" w:rsidR="00B174F3" w:rsidRPr="00DE6FA2" w:rsidRDefault="00B174F3" w:rsidP="00B174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každý druhý týž. 2 hod.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26 hod.  </w:t>
            </w:r>
          </w:p>
          <w:p w14:paraId="55704A7A" w14:textId="77777777" w:rsidR="00710985" w:rsidRPr="00DE6FA2" w:rsidRDefault="00B174F3" w:rsidP="00B174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</w:tc>
      </w:tr>
      <w:tr w:rsidR="00E010C5" w:rsidRPr="00DE6FA2" w14:paraId="24025725" w14:textId="77777777" w:rsidTr="008B2DB6">
        <w:trPr>
          <w:trHeight w:val="286"/>
        </w:trPr>
        <w:tc>
          <w:tcPr>
            <w:tcW w:w="9322" w:type="dxa"/>
            <w:gridSpan w:val="2"/>
          </w:tcPr>
          <w:p w14:paraId="4A39BC87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</w:t>
            </w:r>
          </w:p>
        </w:tc>
      </w:tr>
      <w:tr w:rsidR="00E010C5" w:rsidRPr="00DE6FA2" w14:paraId="1015B289" w14:textId="77777777" w:rsidTr="008B2DB6">
        <w:tc>
          <w:tcPr>
            <w:tcW w:w="9322" w:type="dxa"/>
            <w:gridSpan w:val="2"/>
          </w:tcPr>
          <w:p w14:paraId="08D5E097" w14:textId="77777777" w:rsidR="00710985" w:rsidRPr="00DE6FA2" w:rsidRDefault="00710985" w:rsidP="003E1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E1C12" w:rsidRPr="00DE6FA2">
              <w:rPr>
                <w:rFonts w:asciiTheme="minorHAnsi" w:hAnsiTheme="minorHAnsi" w:cstheme="minorHAnsi"/>
                <w:sz w:val="22"/>
                <w:szCs w:val="22"/>
              </w:rPr>
              <w:t>letný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semester</w:t>
            </w:r>
          </w:p>
        </w:tc>
      </w:tr>
      <w:tr w:rsidR="00E010C5" w:rsidRPr="00DE6FA2" w14:paraId="5AD2F73C" w14:textId="77777777" w:rsidTr="008B2DB6">
        <w:tc>
          <w:tcPr>
            <w:tcW w:w="9322" w:type="dxa"/>
            <w:gridSpan w:val="2"/>
          </w:tcPr>
          <w:p w14:paraId="2B6EF5A8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stupeň, 1. ročník</w:t>
            </w:r>
          </w:p>
        </w:tc>
      </w:tr>
      <w:tr w:rsidR="00E010C5" w:rsidRPr="00DE6FA2" w14:paraId="0BA68A3D" w14:textId="77777777" w:rsidTr="008B2DB6">
        <w:tc>
          <w:tcPr>
            <w:tcW w:w="9322" w:type="dxa"/>
            <w:gridSpan w:val="2"/>
          </w:tcPr>
          <w:p w14:paraId="6A63A464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7B95AEC4" w14:textId="77777777" w:rsidTr="008B2DB6">
        <w:tc>
          <w:tcPr>
            <w:tcW w:w="9322" w:type="dxa"/>
            <w:gridSpan w:val="2"/>
          </w:tcPr>
          <w:p w14:paraId="0F120DF2" w14:textId="511A8559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skúška (pred </w:t>
            </w:r>
            <w:r w:rsidR="0002009A">
              <w:rPr>
                <w:rFonts w:asciiTheme="minorHAnsi" w:hAnsiTheme="minorHAnsi" w:cstheme="minorHAnsi"/>
                <w:sz w:val="22"/>
                <w:szCs w:val="22"/>
              </w:rPr>
              <w:t>dvoj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člennou komisiou)</w:t>
            </w:r>
          </w:p>
          <w:p w14:paraId="21A66C1D" w14:textId="2037CB1E" w:rsidR="0002009A" w:rsidRPr="0002009A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02009A">
              <w:rPr>
                <w:rFonts w:asciiTheme="minorHAnsi" w:hAnsiTheme="minorHAnsi" w:cstheme="minorHAnsi"/>
                <w:sz w:val="22"/>
                <w:szCs w:val="22"/>
              </w:rPr>
              <w:t>krátka powerpointová prezentácia témy dizertačnej práce doktoranda</w:t>
            </w:r>
          </w:p>
          <w:p w14:paraId="42ADB0D7" w14:textId="36F9DCC7" w:rsidR="00710985" w:rsidRPr="0002009A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="00710985" w:rsidRPr="0002009A">
              <w:rPr>
                <w:rFonts w:asciiTheme="minorHAnsi" w:hAnsiTheme="minorHAnsi" w:cstheme="minorHAnsi"/>
                <w:sz w:val="22"/>
                <w:szCs w:val="22"/>
              </w:rPr>
              <w:t>čítanie a preklad vybranej časti zo 100-stranového odborného textu</w:t>
            </w:r>
          </w:p>
          <w:p w14:paraId="1C65FD3A" w14:textId="5A327355" w:rsidR="00710985" w:rsidRPr="00DE6FA2" w:rsidRDefault="0002009A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10985" w:rsidRPr="00DE6FA2">
              <w:rPr>
                <w:rFonts w:asciiTheme="minorHAnsi" w:hAnsiTheme="minorHAnsi" w:cstheme="minorHAnsi"/>
                <w:sz w:val="22"/>
                <w:szCs w:val="22"/>
              </w:rPr>
              <w:t>. náhodný výber jednej zo stanovených 8 konverzačných tém</w:t>
            </w:r>
          </w:p>
          <w:p w14:paraId="0FB05ABD" w14:textId="5C7F71A6" w:rsidR="00710985" w:rsidRPr="00DE6FA2" w:rsidRDefault="0002009A" w:rsidP="008232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710985" w:rsidRPr="00DE6FA2">
              <w:rPr>
                <w:rFonts w:asciiTheme="minorHAnsi" w:hAnsiTheme="minorHAnsi" w:cstheme="minorHAnsi"/>
                <w:sz w:val="22"/>
                <w:szCs w:val="22"/>
              </w:rPr>
              <w:t>. náhodný výber jednej z 8 odborných tém sformulovaných doktorandom</w:t>
            </w:r>
          </w:p>
        </w:tc>
      </w:tr>
      <w:tr w:rsidR="00E010C5" w:rsidRPr="00DE6FA2" w14:paraId="048DE2D0" w14:textId="77777777" w:rsidTr="008B2DB6">
        <w:tc>
          <w:tcPr>
            <w:tcW w:w="9322" w:type="dxa"/>
            <w:gridSpan w:val="2"/>
          </w:tcPr>
          <w:p w14:paraId="385E988E" w14:textId="77777777" w:rsidR="00710985" w:rsidRPr="00DE6FA2" w:rsidRDefault="00710985" w:rsidP="008B2DB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200F4319" w14:textId="77777777" w:rsidR="00710985" w:rsidRPr="00DE6FA2" w:rsidRDefault="00710985" w:rsidP="008A664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Nadobudnutie a rozvinutie zručností pre prácu s odborným textom – čítanie s porozumením a preklad. V oblasti ústnej komunikácie získanie schopnosti prezentovať príslušné odborné témy v rámci špecializácie doktoranda a diskutovať o konverzačných témach stanovených </w:t>
            </w:r>
            <w:r w:rsidR="00AF436D" w:rsidRPr="00DE6FA2">
              <w:rPr>
                <w:rFonts w:asciiTheme="minorHAnsi" w:hAnsiTheme="minorHAnsi" w:cstheme="minorHAnsi"/>
                <w:sz w:val="22"/>
                <w:szCs w:val="22"/>
              </w:rPr>
              <w:t>Oddelením jazykov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E010C5" w:rsidRPr="00DE6FA2" w14:paraId="73D05FE9" w14:textId="77777777" w:rsidTr="008B2DB6">
        <w:tc>
          <w:tcPr>
            <w:tcW w:w="9322" w:type="dxa"/>
            <w:gridSpan w:val="2"/>
          </w:tcPr>
          <w:p w14:paraId="5242F90A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E58C64D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v rámci odboru doktoranda</w:t>
            </w:r>
          </w:p>
          <w:p w14:paraId="5EBC77B9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49E8DE" w14:textId="77777777" w:rsidR="00710985" w:rsidRPr="00DE6FA2" w:rsidRDefault="00710985" w:rsidP="008B2DB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Špecializované  témy: </w:t>
            </w:r>
          </w:p>
          <w:p w14:paraId="517785BB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 rámci odboru doktoranda                           </w:t>
            </w:r>
          </w:p>
          <w:p w14:paraId="71524527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7C33CA6C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69E988BE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 zahraničí</w:t>
            </w:r>
          </w:p>
          <w:p w14:paraId="3F2FD670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2942525E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705EA528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79F2D488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5EEED02D" w14:textId="77777777" w:rsidTr="008B2DB6">
        <w:tc>
          <w:tcPr>
            <w:tcW w:w="9322" w:type="dxa"/>
            <w:gridSpan w:val="2"/>
          </w:tcPr>
          <w:p w14:paraId="1BFC6D40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DF7F09D" w14:textId="77777777" w:rsidR="002D6410" w:rsidRPr="00DE6FA2" w:rsidRDefault="002D6410" w:rsidP="002D6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– podľa výberu doktoranda v rámci jeho špecializácie - platí pre všetky CJ</w:t>
            </w:r>
          </w:p>
          <w:p w14:paraId="21ABD11C" w14:textId="77777777" w:rsidR="002D6410" w:rsidRPr="00DE6FA2" w:rsidRDefault="002D6410" w:rsidP="002D6410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5781E12F" w14:textId="77777777" w:rsidR="002D6410" w:rsidRPr="00DE6FA2" w:rsidRDefault="002D6410" w:rsidP="002D6410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  <w:p w14:paraId="2CA8A2E4" w14:textId="77777777" w:rsidR="002D6410" w:rsidRPr="00DE6FA2" w:rsidRDefault="002D6410" w:rsidP="002D6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Nemčina:  Jin, F., Voß, U.: Grammatik aktiv, A1/B1, Cornelsen, 2016.</w:t>
            </w:r>
          </w:p>
          <w:p w14:paraId="5C7DBDFF" w14:textId="77777777" w:rsidR="00710985" w:rsidRPr="00DE6FA2" w:rsidRDefault="002D6410" w:rsidP="002D6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Jin, F., Voß, U.: Grammatik aktiv, B2/C1, Cornelsen, 2017.</w:t>
            </w:r>
          </w:p>
        </w:tc>
      </w:tr>
      <w:tr w:rsidR="00E010C5" w:rsidRPr="00DE6FA2" w14:paraId="67909488" w14:textId="77777777" w:rsidTr="008B2DB6">
        <w:tc>
          <w:tcPr>
            <w:tcW w:w="9322" w:type="dxa"/>
            <w:gridSpan w:val="2"/>
          </w:tcPr>
          <w:p w14:paraId="0AB547CF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jazyk, nemecký jazyk (podľa príslušného cudzieho jazyka)</w:t>
            </w:r>
          </w:p>
        </w:tc>
      </w:tr>
      <w:tr w:rsidR="00E010C5" w:rsidRPr="00DE6FA2" w14:paraId="6278BA1A" w14:textId="77777777" w:rsidTr="008B2DB6">
        <w:tc>
          <w:tcPr>
            <w:tcW w:w="9322" w:type="dxa"/>
            <w:gridSpan w:val="2"/>
          </w:tcPr>
          <w:p w14:paraId="309F186C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najmä v letnom semestri.</w:t>
            </w:r>
          </w:p>
        </w:tc>
      </w:tr>
      <w:tr w:rsidR="00E010C5" w:rsidRPr="00DE6FA2" w14:paraId="29C7B3F6" w14:textId="77777777" w:rsidTr="008B2DB6">
        <w:tc>
          <w:tcPr>
            <w:tcW w:w="9322" w:type="dxa"/>
            <w:gridSpan w:val="2"/>
          </w:tcPr>
          <w:p w14:paraId="4C88739A" w14:textId="77777777" w:rsidR="00710985" w:rsidRPr="00DE6FA2" w:rsidRDefault="00710985" w:rsidP="00D5799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Predmet je hodnotený skúškou.</w:t>
            </w:r>
          </w:p>
        </w:tc>
      </w:tr>
      <w:tr w:rsidR="00F05D0A" w:rsidRPr="00DE6FA2" w14:paraId="260A56E5" w14:textId="77777777" w:rsidTr="008B2DB6">
        <w:tc>
          <w:tcPr>
            <w:tcW w:w="9322" w:type="dxa"/>
            <w:gridSpan w:val="2"/>
          </w:tcPr>
          <w:p w14:paraId="6D4FB61D" w14:textId="2D24D6DD" w:rsidR="00F05D0A" w:rsidRPr="00DE6FA2" w:rsidRDefault="008B795F" w:rsidP="00F05D0A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Mgr. Patrícia Gajdošová,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JUDr. PhDr. Helena Mazurová, PhD.,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Ing. Lucia Michaleková, PhD.,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  <w:tr w:rsidR="00F05D0A" w:rsidRPr="00DE6FA2" w14:paraId="22D8447B" w14:textId="77777777" w:rsidTr="008B2DB6">
        <w:tc>
          <w:tcPr>
            <w:tcW w:w="9322" w:type="dxa"/>
            <w:gridSpan w:val="2"/>
          </w:tcPr>
          <w:p w14:paraId="75B45971" w14:textId="6822B6E0" w:rsidR="00F05D0A" w:rsidRPr="00DE6FA2" w:rsidRDefault="00F05D0A" w:rsidP="00F05D0A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01.09.202</w:t>
            </w:r>
            <w:r w:rsidR="00FA32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EA4807" w:rsidRPr="00DE6FA2" w14:paraId="585E1E52" w14:textId="77777777" w:rsidTr="008B2DB6">
        <w:tc>
          <w:tcPr>
            <w:tcW w:w="9322" w:type="dxa"/>
            <w:gridSpan w:val="2"/>
          </w:tcPr>
          <w:p w14:paraId="5DC7E30C" w14:textId="20BD831A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2DBE1D43" w14:textId="77777777" w:rsidR="00710985" w:rsidRPr="00DE6FA2" w:rsidRDefault="00710985">
      <w:pPr>
        <w:rPr>
          <w:rFonts w:asciiTheme="minorHAnsi" w:hAnsiTheme="minorHAnsi" w:cstheme="minorHAnsi"/>
          <w:sz w:val="22"/>
          <w:szCs w:val="22"/>
        </w:rPr>
      </w:pPr>
      <w:r w:rsidRPr="00DE6FA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3D5558A3" w14:textId="77777777" w:rsidTr="008B2DB6">
        <w:tc>
          <w:tcPr>
            <w:tcW w:w="9322" w:type="dxa"/>
            <w:gridSpan w:val="2"/>
          </w:tcPr>
          <w:p w14:paraId="7175554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 Košiciach</w:t>
            </w:r>
          </w:p>
        </w:tc>
      </w:tr>
      <w:tr w:rsidR="00E010C5" w:rsidRPr="00DE6FA2" w14:paraId="53993CB0" w14:textId="77777777" w:rsidTr="008B2DB6">
        <w:tc>
          <w:tcPr>
            <w:tcW w:w="9322" w:type="dxa"/>
            <w:gridSpan w:val="2"/>
          </w:tcPr>
          <w:p w14:paraId="0E3648F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E010C5" w:rsidRPr="00DE6FA2" w14:paraId="1A211C9E" w14:textId="77777777" w:rsidTr="008B2DB6">
        <w:tc>
          <w:tcPr>
            <w:tcW w:w="4110" w:type="dxa"/>
          </w:tcPr>
          <w:p w14:paraId="38B9FE6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262C1A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29000606</w:t>
            </w:r>
          </w:p>
        </w:tc>
        <w:tc>
          <w:tcPr>
            <w:tcW w:w="5212" w:type="dxa"/>
          </w:tcPr>
          <w:p w14:paraId="31AB77D6" w14:textId="77777777" w:rsidR="00774DB5" w:rsidRPr="00DE6FA2" w:rsidRDefault="00774DB5" w:rsidP="00281FC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="00281FCD" w:rsidRPr="00DE6FA2">
              <w:rPr>
                <w:rFonts w:asciiTheme="minorHAnsi" w:hAnsiTheme="minorHAnsi" w:cstheme="minorHAnsi"/>
                <w:sz w:val="22"/>
                <w:szCs w:val="22"/>
              </w:rPr>
              <w:t>FMMR-OCJ dok. I  Odborný cudzí jazyk pre doktorandov I. (anglický jazyk, nemecký jazyk)</w:t>
            </w:r>
          </w:p>
        </w:tc>
      </w:tr>
      <w:tr w:rsidR="00E010C5" w:rsidRPr="00DE6FA2" w14:paraId="566FAA1B" w14:textId="77777777" w:rsidTr="008B2DB6">
        <w:trPr>
          <w:trHeight w:val="1110"/>
        </w:trPr>
        <w:tc>
          <w:tcPr>
            <w:tcW w:w="9322" w:type="dxa"/>
            <w:gridSpan w:val="2"/>
          </w:tcPr>
          <w:p w14:paraId="0353A50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AEDD56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6009A" w:rsidRPr="00DE6FA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120B98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="00B6009A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F7AF444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každý druhý týž. 0/5 hod.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165E2C" w:rsidRPr="00DE6FA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hod.  </w:t>
            </w:r>
          </w:p>
          <w:p w14:paraId="5AF9CEA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  <w:p w14:paraId="3C7B04B0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zápočet </w:t>
            </w:r>
          </w:p>
        </w:tc>
      </w:tr>
      <w:tr w:rsidR="00E010C5" w:rsidRPr="00DE6FA2" w14:paraId="15CEA47B" w14:textId="77777777" w:rsidTr="008B2DB6">
        <w:trPr>
          <w:trHeight w:val="286"/>
        </w:trPr>
        <w:tc>
          <w:tcPr>
            <w:tcW w:w="9322" w:type="dxa"/>
            <w:gridSpan w:val="2"/>
          </w:tcPr>
          <w:p w14:paraId="14DDA34E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10</w:t>
            </w:r>
          </w:p>
        </w:tc>
      </w:tr>
      <w:tr w:rsidR="00E010C5" w:rsidRPr="00DE6FA2" w14:paraId="20030616" w14:textId="77777777" w:rsidTr="008B2DB6">
        <w:tc>
          <w:tcPr>
            <w:tcW w:w="9322" w:type="dxa"/>
            <w:gridSpan w:val="2"/>
          </w:tcPr>
          <w:p w14:paraId="3388BE8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zimný semester</w:t>
            </w:r>
          </w:p>
        </w:tc>
      </w:tr>
      <w:tr w:rsidR="00E010C5" w:rsidRPr="00DE6FA2" w14:paraId="2756E91D" w14:textId="77777777" w:rsidTr="008B2DB6">
        <w:tc>
          <w:tcPr>
            <w:tcW w:w="9322" w:type="dxa"/>
            <w:gridSpan w:val="2"/>
          </w:tcPr>
          <w:p w14:paraId="2F0D2BD2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stupeň, 1. ročník</w:t>
            </w:r>
          </w:p>
        </w:tc>
      </w:tr>
      <w:tr w:rsidR="00E010C5" w:rsidRPr="00DE6FA2" w14:paraId="5E4DFA7B" w14:textId="77777777" w:rsidTr="008B2DB6">
        <w:tc>
          <w:tcPr>
            <w:tcW w:w="9322" w:type="dxa"/>
            <w:gridSpan w:val="2"/>
          </w:tcPr>
          <w:p w14:paraId="4C39BE7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40B96D28" w14:textId="77777777" w:rsidTr="008B2DB6">
        <w:tc>
          <w:tcPr>
            <w:tcW w:w="9322" w:type="dxa"/>
            <w:gridSpan w:val="2"/>
          </w:tcPr>
          <w:p w14:paraId="708F338C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zápočet/skúška</w:t>
            </w:r>
          </w:p>
        </w:tc>
      </w:tr>
      <w:tr w:rsidR="00E010C5" w:rsidRPr="00DE6FA2" w14:paraId="626DDD57" w14:textId="77777777" w:rsidTr="008B2DB6">
        <w:tc>
          <w:tcPr>
            <w:tcW w:w="9322" w:type="dxa"/>
            <w:gridSpan w:val="2"/>
          </w:tcPr>
          <w:p w14:paraId="249D7591" w14:textId="77777777" w:rsidR="00774DB5" w:rsidRPr="00DE6FA2" w:rsidRDefault="00774DB5" w:rsidP="008B2DB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47B413F1" w14:textId="77777777" w:rsidR="00774DB5" w:rsidRPr="00DE6FA2" w:rsidRDefault="00774DB5" w:rsidP="008B2DB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Nadobudnutie a rozvinutie zručností pre prácu s odborným textom – čítanie s porozumením a preklad.  V oblasti ústnej komunikácie získanie schopnosti prezentovať príslušné odborné témy v rámci špecializácie doktoranda a diskutovať o konverzačných témach stanovených Oddelením jazykov.</w:t>
            </w:r>
          </w:p>
        </w:tc>
      </w:tr>
      <w:tr w:rsidR="00E010C5" w:rsidRPr="00DE6FA2" w14:paraId="3701761E" w14:textId="77777777" w:rsidTr="008B2DB6">
        <w:tc>
          <w:tcPr>
            <w:tcW w:w="9322" w:type="dxa"/>
            <w:gridSpan w:val="2"/>
          </w:tcPr>
          <w:p w14:paraId="2BD135D0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40A32EC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v rámci odboru doktoranda</w:t>
            </w:r>
          </w:p>
          <w:p w14:paraId="3235532C" w14:textId="77777777" w:rsidR="00774DB5" w:rsidRPr="00DE6FA2" w:rsidRDefault="00774DB5" w:rsidP="008B2DB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Špecializované  témy: </w:t>
            </w:r>
          </w:p>
          <w:p w14:paraId="42C49EE5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 rámci odboru doktoranda                           </w:t>
            </w:r>
          </w:p>
          <w:p w14:paraId="0C107DD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6FB8D2A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2077702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 zahraničí</w:t>
            </w:r>
          </w:p>
          <w:p w14:paraId="21161CE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68606FA2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56A79B40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76FBDAA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3732019A" w14:textId="77777777" w:rsidTr="008B2DB6">
        <w:tc>
          <w:tcPr>
            <w:tcW w:w="9322" w:type="dxa"/>
            <w:gridSpan w:val="2"/>
          </w:tcPr>
          <w:p w14:paraId="4E1D313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0F50BE7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– podľa výberu doktoranda v rámci jeho špecializácie - platí pre všetky CJ</w:t>
            </w:r>
          </w:p>
          <w:p w14:paraId="353AC64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2AD5C8B2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  <w:p w14:paraId="668116E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Nemčina:  Jin, F., Voß, U.: Grammatik aktiv, A1/B1, Cornelsen, 2016.</w:t>
            </w:r>
          </w:p>
          <w:p w14:paraId="01586547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Jin, F., Voß, U.: Grammatik aktiv, B2/C1, Cornelsen, 2017.</w:t>
            </w:r>
          </w:p>
        </w:tc>
      </w:tr>
      <w:tr w:rsidR="00E010C5" w:rsidRPr="00DE6FA2" w14:paraId="4A38373F" w14:textId="77777777" w:rsidTr="008B2DB6">
        <w:tc>
          <w:tcPr>
            <w:tcW w:w="9322" w:type="dxa"/>
            <w:gridSpan w:val="2"/>
          </w:tcPr>
          <w:p w14:paraId="14743C4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jazyk, nemecký jazyk (podľa príslušného cudzieho jazyka)</w:t>
            </w:r>
          </w:p>
        </w:tc>
      </w:tr>
      <w:tr w:rsidR="00E010C5" w:rsidRPr="00DE6FA2" w14:paraId="0ECB3B77" w14:textId="77777777" w:rsidTr="008B2DB6">
        <w:tc>
          <w:tcPr>
            <w:tcW w:w="9322" w:type="dxa"/>
            <w:gridSpan w:val="2"/>
          </w:tcPr>
          <w:p w14:paraId="69AC371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v zimnom semestri.</w:t>
            </w:r>
          </w:p>
        </w:tc>
      </w:tr>
      <w:tr w:rsidR="00E010C5" w:rsidRPr="00DE6FA2" w14:paraId="2A30D0B2" w14:textId="77777777" w:rsidTr="008B2DB6">
        <w:tc>
          <w:tcPr>
            <w:tcW w:w="9322" w:type="dxa"/>
            <w:gridSpan w:val="2"/>
          </w:tcPr>
          <w:p w14:paraId="25B4F53C" w14:textId="77777777" w:rsidR="00774DB5" w:rsidRPr="00DE6FA2" w:rsidRDefault="00774DB5" w:rsidP="002A0D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Predmet je hodnotený zápočtom.</w:t>
            </w:r>
          </w:p>
        </w:tc>
      </w:tr>
      <w:tr w:rsidR="00F05D0A" w:rsidRPr="00DE6FA2" w14:paraId="2D942372" w14:textId="77777777" w:rsidTr="008B2DB6">
        <w:tc>
          <w:tcPr>
            <w:tcW w:w="9322" w:type="dxa"/>
            <w:gridSpan w:val="2"/>
          </w:tcPr>
          <w:p w14:paraId="2DC30499" w14:textId="3A38F750" w:rsidR="00F05D0A" w:rsidRPr="00DE6FA2" w:rsidRDefault="00F05D0A" w:rsidP="00F05D0A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</w:t>
            </w:r>
            <w:r w:rsidR="008B795F">
              <w:rPr>
                <w:rFonts w:asciiTheme="minorHAnsi" w:hAnsiTheme="minorHAnsi" w:cstheme="minorHAnsi"/>
                <w:sz w:val="22"/>
                <w:szCs w:val="22"/>
              </w:rPr>
              <w:t xml:space="preserve"> Mgr. Patrícia Gajdošová,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JUDr. PhDr. Helena Mazurová, PhD.,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Ing. Lucia Mi</w:t>
            </w:r>
            <w:r w:rsidR="0082651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haleková, PhD.,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  <w:tr w:rsidR="00181C49" w:rsidRPr="00DE6FA2" w14:paraId="28A593A9" w14:textId="77777777" w:rsidTr="008B2DB6">
        <w:tc>
          <w:tcPr>
            <w:tcW w:w="9322" w:type="dxa"/>
            <w:gridSpan w:val="2"/>
          </w:tcPr>
          <w:p w14:paraId="2720994B" w14:textId="2EC679B9" w:rsidR="00181C49" w:rsidRPr="00DE6FA2" w:rsidRDefault="00181C49" w:rsidP="00181C49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09.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181C49" w:rsidRPr="00DE6FA2" w14:paraId="74B40FCA" w14:textId="77777777" w:rsidTr="008B2DB6">
        <w:tc>
          <w:tcPr>
            <w:tcW w:w="9322" w:type="dxa"/>
            <w:gridSpan w:val="2"/>
          </w:tcPr>
          <w:p w14:paraId="731E83D2" w14:textId="026BFC1F" w:rsidR="00181C49" w:rsidRPr="00DE6FA2" w:rsidRDefault="00181C49" w:rsidP="00181C49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3ACEA601" w14:textId="77777777" w:rsidR="00774DB5" w:rsidRPr="00DE6FA2" w:rsidRDefault="00774DB5" w:rsidP="00774DB5">
      <w:pPr>
        <w:rPr>
          <w:rFonts w:asciiTheme="minorHAnsi" w:hAnsiTheme="minorHAnsi" w:cstheme="minorHAnsi"/>
          <w:sz w:val="22"/>
          <w:szCs w:val="22"/>
        </w:rPr>
      </w:pPr>
    </w:p>
    <w:p w14:paraId="24C34450" w14:textId="77777777" w:rsidR="00774DB5" w:rsidRPr="00DE6FA2" w:rsidRDefault="00774DB5" w:rsidP="00774DB5">
      <w:pPr>
        <w:rPr>
          <w:rFonts w:asciiTheme="minorHAnsi" w:hAnsiTheme="minorHAnsi" w:cstheme="minorHAnsi"/>
          <w:sz w:val="22"/>
          <w:szCs w:val="22"/>
        </w:rPr>
      </w:pPr>
      <w:r w:rsidRPr="00DE6FA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6466BE22" w14:textId="77777777" w:rsidTr="008B2DB6">
        <w:tc>
          <w:tcPr>
            <w:tcW w:w="9322" w:type="dxa"/>
            <w:gridSpan w:val="2"/>
          </w:tcPr>
          <w:p w14:paraId="722083A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 Košiciach</w:t>
            </w:r>
          </w:p>
        </w:tc>
      </w:tr>
      <w:tr w:rsidR="00E010C5" w:rsidRPr="00DE6FA2" w14:paraId="0DD1E651" w14:textId="77777777" w:rsidTr="008B2DB6">
        <w:tc>
          <w:tcPr>
            <w:tcW w:w="9322" w:type="dxa"/>
            <w:gridSpan w:val="2"/>
          </w:tcPr>
          <w:p w14:paraId="549907E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E010C5" w:rsidRPr="00DE6FA2" w14:paraId="0B6E98B9" w14:textId="77777777" w:rsidTr="008B2DB6">
        <w:tc>
          <w:tcPr>
            <w:tcW w:w="4110" w:type="dxa"/>
          </w:tcPr>
          <w:p w14:paraId="487D756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00D2724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29000790</w:t>
            </w:r>
          </w:p>
        </w:tc>
        <w:tc>
          <w:tcPr>
            <w:tcW w:w="5212" w:type="dxa"/>
          </w:tcPr>
          <w:p w14:paraId="63A35130" w14:textId="77777777" w:rsidR="00774DB5" w:rsidRPr="00DE6FA2" w:rsidRDefault="00774DB5" w:rsidP="008B2DB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="00EA043E" w:rsidRPr="00DE6FA2">
              <w:rPr>
                <w:rFonts w:asciiTheme="minorHAnsi" w:hAnsiTheme="minorHAnsi" w:cstheme="minorHAnsi"/>
                <w:sz w:val="22"/>
                <w:szCs w:val="22"/>
              </w:rPr>
              <w:t>FMMR-OCJ dok. II  Odborný cudzí jazyk pre doktorandov II. (anglický jazyk, nemecký jazyk)</w:t>
            </w:r>
          </w:p>
        </w:tc>
      </w:tr>
      <w:tr w:rsidR="00E010C5" w:rsidRPr="00DE6FA2" w14:paraId="68C067FC" w14:textId="77777777" w:rsidTr="008B2DB6">
        <w:trPr>
          <w:trHeight w:val="1110"/>
        </w:trPr>
        <w:tc>
          <w:tcPr>
            <w:tcW w:w="9322" w:type="dxa"/>
            <w:gridSpan w:val="2"/>
          </w:tcPr>
          <w:p w14:paraId="2CE5B57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36F824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individuálne konzultácie </w:t>
            </w:r>
          </w:p>
          <w:p w14:paraId="67E5B4C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255586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každý druhý týž. 0/5 hod.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165E2C" w:rsidRPr="00DE6FA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hod.  </w:t>
            </w:r>
          </w:p>
          <w:p w14:paraId="4F2E9D39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  <w:p w14:paraId="6C84E085" w14:textId="04D60018" w:rsidR="0002009A" w:rsidRPr="00DE6FA2" w:rsidRDefault="00774DB5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2009A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skúška (pred </w:t>
            </w:r>
            <w:r w:rsidR="0002009A">
              <w:rPr>
                <w:rFonts w:asciiTheme="minorHAnsi" w:hAnsiTheme="minorHAnsi" w:cstheme="minorHAnsi"/>
                <w:sz w:val="22"/>
                <w:szCs w:val="22"/>
              </w:rPr>
              <w:t>dvoj</w:t>
            </w:r>
            <w:r w:rsidR="0002009A" w:rsidRPr="00DE6FA2">
              <w:rPr>
                <w:rFonts w:asciiTheme="minorHAnsi" w:hAnsiTheme="minorHAnsi" w:cstheme="minorHAnsi"/>
                <w:sz w:val="22"/>
                <w:szCs w:val="22"/>
              </w:rPr>
              <w:t>člennou komisiou)</w:t>
            </w:r>
          </w:p>
          <w:p w14:paraId="40A62DB4" w14:textId="77777777" w:rsidR="0002009A" w:rsidRPr="0002009A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02009A">
              <w:rPr>
                <w:rFonts w:asciiTheme="minorHAnsi" w:hAnsiTheme="minorHAnsi" w:cstheme="minorHAnsi"/>
                <w:sz w:val="22"/>
                <w:szCs w:val="22"/>
              </w:rPr>
              <w:t>krátka powerpointová prezentácia témy dizertačnej práce doktoranda</w:t>
            </w:r>
          </w:p>
          <w:p w14:paraId="42341A3F" w14:textId="77777777" w:rsidR="0002009A" w:rsidRPr="0002009A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Pr="0002009A">
              <w:rPr>
                <w:rFonts w:asciiTheme="minorHAnsi" w:hAnsiTheme="minorHAnsi" w:cstheme="minorHAnsi"/>
                <w:sz w:val="22"/>
                <w:szCs w:val="22"/>
              </w:rPr>
              <w:t>čítanie a preklad vybranej časti zo 100-stranového odborného textu</w:t>
            </w:r>
          </w:p>
          <w:p w14:paraId="63DFC424" w14:textId="77777777" w:rsidR="0002009A" w:rsidRPr="00DE6FA2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 náhodný výber jednej zo stanovených 8 konverzačných tém</w:t>
            </w:r>
          </w:p>
          <w:p w14:paraId="33D76166" w14:textId="1A749071" w:rsidR="00774DB5" w:rsidRPr="00DE6FA2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 náhodný výber jednej z 8 odborných tém sformulovaných doktorandom</w:t>
            </w:r>
          </w:p>
        </w:tc>
      </w:tr>
      <w:tr w:rsidR="00E010C5" w:rsidRPr="00DE6FA2" w14:paraId="263B94DE" w14:textId="77777777" w:rsidTr="008B2DB6">
        <w:trPr>
          <w:trHeight w:val="286"/>
        </w:trPr>
        <w:tc>
          <w:tcPr>
            <w:tcW w:w="9322" w:type="dxa"/>
            <w:gridSpan w:val="2"/>
          </w:tcPr>
          <w:p w14:paraId="386217E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10</w:t>
            </w:r>
          </w:p>
        </w:tc>
      </w:tr>
      <w:tr w:rsidR="00E010C5" w:rsidRPr="00DE6FA2" w14:paraId="3EF29782" w14:textId="77777777" w:rsidTr="008B2DB6">
        <w:tc>
          <w:tcPr>
            <w:tcW w:w="9322" w:type="dxa"/>
            <w:gridSpan w:val="2"/>
          </w:tcPr>
          <w:p w14:paraId="56CAD8F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letný semester</w:t>
            </w:r>
          </w:p>
        </w:tc>
      </w:tr>
      <w:tr w:rsidR="00E010C5" w:rsidRPr="00DE6FA2" w14:paraId="6F40864A" w14:textId="77777777" w:rsidTr="008B2DB6">
        <w:tc>
          <w:tcPr>
            <w:tcW w:w="9322" w:type="dxa"/>
            <w:gridSpan w:val="2"/>
          </w:tcPr>
          <w:p w14:paraId="7BAB21E7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stupeň, 1. ročník</w:t>
            </w:r>
          </w:p>
        </w:tc>
      </w:tr>
      <w:tr w:rsidR="00E010C5" w:rsidRPr="00DE6FA2" w14:paraId="78C11D8D" w14:textId="77777777" w:rsidTr="008B2DB6">
        <w:tc>
          <w:tcPr>
            <w:tcW w:w="9322" w:type="dxa"/>
            <w:gridSpan w:val="2"/>
          </w:tcPr>
          <w:p w14:paraId="196CA9F7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0CC54586" w14:textId="77777777" w:rsidTr="008B2DB6">
        <w:tc>
          <w:tcPr>
            <w:tcW w:w="9322" w:type="dxa"/>
            <w:gridSpan w:val="2"/>
          </w:tcPr>
          <w:p w14:paraId="2397AC9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skúška</w:t>
            </w:r>
          </w:p>
        </w:tc>
      </w:tr>
      <w:tr w:rsidR="00E010C5" w:rsidRPr="00DE6FA2" w14:paraId="3110B263" w14:textId="77777777" w:rsidTr="008B2DB6">
        <w:tc>
          <w:tcPr>
            <w:tcW w:w="9322" w:type="dxa"/>
            <w:gridSpan w:val="2"/>
          </w:tcPr>
          <w:p w14:paraId="0708D44A" w14:textId="77777777" w:rsidR="00774DB5" w:rsidRPr="00DE6FA2" w:rsidRDefault="00774DB5" w:rsidP="008B2DB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78C4CD9B" w14:textId="77777777" w:rsidR="00774DB5" w:rsidRPr="00DE6FA2" w:rsidRDefault="00774DB5" w:rsidP="003E1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Nadobudnutie a rozvinutie zručností pre prácu s odborným textom – čítanie s porozumením a preklad. V oblasti ústnej komunikácie získanie schopnosti prezentovať príslušné odborné témy v rámci špecializácie doktoranda a diskutovať o konverzačných témach stanovených Oddelením jazykov.</w:t>
            </w:r>
          </w:p>
        </w:tc>
      </w:tr>
      <w:tr w:rsidR="00E010C5" w:rsidRPr="00DE6FA2" w14:paraId="6D98ADF6" w14:textId="77777777" w:rsidTr="008B2DB6">
        <w:tc>
          <w:tcPr>
            <w:tcW w:w="9322" w:type="dxa"/>
            <w:gridSpan w:val="2"/>
          </w:tcPr>
          <w:p w14:paraId="68985C3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816015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v rámci odboru doktoranda</w:t>
            </w:r>
          </w:p>
          <w:p w14:paraId="7DA3F31C" w14:textId="77777777" w:rsidR="00774DB5" w:rsidRPr="00DE6FA2" w:rsidRDefault="00774DB5" w:rsidP="008B2DB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Špecializované  témy: </w:t>
            </w:r>
          </w:p>
          <w:p w14:paraId="15B26DB0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 rámci odboru doktoranda                           </w:t>
            </w:r>
          </w:p>
          <w:p w14:paraId="7926BDC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5E4C122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276224E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 zahraničí</w:t>
            </w:r>
          </w:p>
          <w:p w14:paraId="7B2DD87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28D5B8A0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2A18ADE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0FD4B10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2905D2C4" w14:textId="77777777" w:rsidTr="008B2DB6">
        <w:tc>
          <w:tcPr>
            <w:tcW w:w="9322" w:type="dxa"/>
            <w:gridSpan w:val="2"/>
          </w:tcPr>
          <w:p w14:paraId="1556B4B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A5EF41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– podľa výberu doktoranda v rámci jeho špecializácie - platí pre všetky CJ</w:t>
            </w:r>
          </w:p>
          <w:p w14:paraId="67C717F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EFDB2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1BB7B214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  <w:p w14:paraId="7137583E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Nemčina:  Jin, F., Voß, U.: Grammatik aktiv, A1/B1, Cornelsen, 2016.</w:t>
            </w:r>
          </w:p>
          <w:p w14:paraId="73413E74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Jin, F., Voß, U.: Grammatik aktiv, B2/C1, Cornelsen, 2017.</w:t>
            </w:r>
          </w:p>
        </w:tc>
      </w:tr>
      <w:tr w:rsidR="00E010C5" w:rsidRPr="00DE6FA2" w14:paraId="6A74B153" w14:textId="77777777" w:rsidTr="008B2DB6">
        <w:tc>
          <w:tcPr>
            <w:tcW w:w="9322" w:type="dxa"/>
            <w:gridSpan w:val="2"/>
          </w:tcPr>
          <w:p w14:paraId="5F736EF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jazyk, nemecký jazyk (podľa príslušného cudzieho jazyka)</w:t>
            </w:r>
          </w:p>
        </w:tc>
      </w:tr>
      <w:tr w:rsidR="00E010C5" w:rsidRPr="00DE6FA2" w14:paraId="03FC6C7A" w14:textId="77777777" w:rsidTr="008B2DB6">
        <w:tc>
          <w:tcPr>
            <w:tcW w:w="9322" w:type="dxa"/>
            <w:gridSpan w:val="2"/>
          </w:tcPr>
          <w:p w14:paraId="19C3B4D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v letnom semestri.</w:t>
            </w:r>
          </w:p>
        </w:tc>
      </w:tr>
      <w:tr w:rsidR="00E010C5" w:rsidRPr="00DE6FA2" w14:paraId="20F44F44" w14:textId="77777777" w:rsidTr="008B2DB6">
        <w:tc>
          <w:tcPr>
            <w:tcW w:w="9322" w:type="dxa"/>
            <w:gridSpan w:val="2"/>
          </w:tcPr>
          <w:p w14:paraId="05DA40CB" w14:textId="77777777" w:rsidR="00774DB5" w:rsidRPr="00DE6FA2" w:rsidRDefault="00774DB5" w:rsidP="002A0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: Predmet je hodnotený skúškou.</w:t>
            </w:r>
          </w:p>
        </w:tc>
      </w:tr>
      <w:tr w:rsidR="00F05D0A" w:rsidRPr="00DE6FA2" w14:paraId="07F14AEC" w14:textId="77777777" w:rsidTr="008B2DB6">
        <w:tc>
          <w:tcPr>
            <w:tcW w:w="9322" w:type="dxa"/>
            <w:gridSpan w:val="2"/>
          </w:tcPr>
          <w:p w14:paraId="57919AED" w14:textId="267A5017" w:rsidR="00F05D0A" w:rsidRPr="00DE6FA2" w:rsidRDefault="008B795F" w:rsidP="00F05D0A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Mgr. Patrícia Gajdošová,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JUDr. PhDr. Helena Mazurová, PhD.,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Ing. Lucia Michaleková, PhD.,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  <w:tr w:rsidR="00181C49" w:rsidRPr="00DE6FA2" w14:paraId="31F2C9A3" w14:textId="77777777" w:rsidTr="008B2DB6">
        <w:tc>
          <w:tcPr>
            <w:tcW w:w="9322" w:type="dxa"/>
            <w:gridSpan w:val="2"/>
          </w:tcPr>
          <w:p w14:paraId="4ED3E486" w14:textId="3BE0BA18" w:rsidR="00181C49" w:rsidRPr="00DE6FA2" w:rsidRDefault="00181C49" w:rsidP="00181C49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09.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181C49" w:rsidRPr="00DE6FA2" w14:paraId="6D67C3E9" w14:textId="77777777" w:rsidTr="008B2DB6">
        <w:tc>
          <w:tcPr>
            <w:tcW w:w="9322" w:type="dxa"/>
            <w:gridSpan w:val="2"/>
          </w:tcPr>
          <w:p w14:paraId="4A2E4DB4" w14:textId="106FBADA" w:rsidR="00181C49" w:rsidRPr="00DE6FA2" w:rsidRDefault="00181C49" w:rsidP="00181C49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40D3B376" w14:textId="77777777" w:rsidR="00774DB5" w:rsidRPr="00DE6FA2" w:rsidRDefault="00774DB5" w:rsidP="00774DB5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70A6CFCC" w14:textId="77777777" w:rsidTr="009D6BE6">
        <w:tc>
          <w:tcPr>
            <w:tcW w:w="9322" w:type="dxa"/>
            <w:gridSpan w:val="2"/>
          </w:tcPr>
          <w:p w14:paraId="3B4F6A1E" w14:textId="29D49361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 Košiciach</w:t>
            </w:r>
          </w:p>
        </w:tc>
      </w:tr>
      <w:tr w:rsidR="00E010C5" w:rsidRPr="00DE6FA2" w14:paraId="782E703A" w14:textId="77777777" w:rsidTr="009D6BE6">
        <w:tc>
          <w:tcPr>
            <w:tcW w:w="9322" w:type="dxa"/>
            <w:gridSpan w:val="2"/>
          </w:tcPr>
          <w:p w14:paraId="4A7EA937" w14:textId="77777777" w:rsidR="002E04C1" w:rsidRPr="00DE6FA2" w:rsidRDefault="002E04C1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Fakulta 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elektrotechniky a informatiky</w:t>
            </w:r>
          </w:p>
        </w:tc>
      </w:tr>
      <w:tr w:rsidR="00E010C5" w:rsidRPr="00DE6FA2" w14:paraId="28C031EF" w14:textId="77777777" w:rsidTr="009D6BE6">
        <w:tc>
          <w:tcPr>
            <w:tcW w:w="4110" w:type="dxa"/>
          </w:tcPr>
          <w:p w14:paraId="28946BB0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Kód predmetu: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29000718</w:t>
            </w:r>
          </w:p>
          <w:p w14:paraId="60F41A46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12" w:type="dxa"/>
          </w:tcPr>
          <w:p w14:paraId="0FA0D962" w14:textId="77777777" w:rsidR="002E04C1" w:rsidRPr="00DE6FA2" w:rsidRDefault="002E04C1" w:rsidP="008F6C3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Názov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F6C31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FEI D4 </w:t>
            </w:r>
            <w:r w:rsidR="008F6C31" w:rsidRPr="00DE6FA2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E010C5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dborn</w:t>
            </w:r>
            <w:r w:rsidR="008F6C31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ý cudzí jazyk pre doktorandov I</w:t>
            </w:r>
            <w:r w:rsidR="00E010C5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. </w:t>
            </w:r>
            <w:r w:rsidR="008F6C31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E010C5" w:rsidRPr="00DE6FA2" w14:paraId="7D3385BC" w14:textId="77777777" w:rsidTr="009D6BE6">
        <w:trPr>
          <w:trHeight w:val="1110"/>
        </w:trPr>
        <w:tc>
          <w:tcPr>
            <w:tcW w:w="9322" w:type="dxa"/>
            <w:gridSpan w:val="2"/>
          </w:tcPr>
          <w:p w14:paraId="7048738A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6856D8B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="003B32FB"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96EAA" w:rsidRPr="00DE6FA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7C84370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8D006A5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</w:t>
            </w:r>
            <w:r w:rsidR="008D4B18" w:rsidRPr="00DE6FA2">
              <w:rPr>
                <w:rFonts w:asciiTheme="minorHAnsi" w:hAnsiTheme="minorHAnsi" w:cstheme="minorHAnsi"/>
                <w:sz w:val="22"/>
                <w:szCs w:val="22"/>
              </w:rPr>
              <w:t>2 hod.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8D4B18" w:rsidRPr="00DE6FA2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hod.  </w:t>
            </w:r>
          </w:p>
          <w:p w14:paraId="2F9B8B16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</w:tc>
      </w:tr>
      <w:tr w:rsidR="00E010C5" w:rsidRPr="00DE6FA2" w14:paraId="23D79090" w14:textId="77777777" w:rsidTr="009D6BE6">
        <w:trPr>
          <w:trHeight w:val="286"/>
        </w:trPr>
        <w:tc>
          <w:tcPr>
            <w:tcW w:w="9322" w:type="dxa"/>
            <w:gridSpan w:val="2"/>
          </w:tcPr>
          <w:p w14:paraId="3C9E66B9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6D78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denná forma –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6B6D78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kreditov, externá forma – 2 kredity</w:t>
            </w:r>
          </w:p>
        </w:tc>
      </w:tr>
      <w:tr w:rsidR="00E010C5" w:rsidRPr="00DE6FA2" w14:paraId="4B78DB59" w14:textId="77777777" w:rsidTr="009D6BE6">
        <w:tc>
          <w:tcPr>
            <w:tcW w:w="9322" w:type="dxa"/>
            <w:gridSpan w:val="2"/>
          </w:tcPr>
          <w:p w14:paraId="1FD1B77C" w14:textId="77777777" w:rsidR="002E04C1" w:rsidRPr="00DE6FA2" w:rsidRDefault="002E04C1" w:rsidP="00F643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643DF" w:rsidRPr="00DE6FA2">
              <w:rPr>
                <w:rFonts w:asciiTheme="minorHAnsi" w:hAnsiTheme="minorHAnsi" w:cstheme="minorHAnsi"/>
                <w:sz w:val="22"/>
                <w:szCs w:val="22"/>
              </w:rPr>
              <w:t>zimný semester</w:t>
            </w:r>
          </w:p>
        </w:tc>
      </w:tr>
      <w:tr w:rsidR="00E010C5" w:rsidRPr="00DE6FA2" w14:paraId="3A718851" w14:textId="77777777" w:rsidTr="009D6BE6">
        <w:tc>
          <w:tcPr>
            <w:tcW w:w="9322" w:type="dxa"/>
            <w:gridSpan w:val="2"/>
          </w:tcPr>
          <w:p w14:paraId="7683D439" w14:textId="77777777" w:rsidR="002E04C1" w:rsidRPr="00DE6FA2" w:rsidRDefault="002E04C1" w:rsidP="00F42D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stupeň, 1. ročník</w:t>
            </w:r>
            <w:r w:rsidR="00F42DEE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E010C5" w:rsidRPr="00DE6FA2" w14:paraId="5425404F" w14:textId="77777777" w:rsidTr="009D6BE6">
        <w:tc>
          <w:tcPr>
            <w:tcW w:w="9322" w:type="dxa"/>
            <w:gridSpan w:val="2"/>
          </w:tcPr>
          <w:p w14:paraId="30875DC6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4C483650" w14:textId="77777777" w:rsidTr="009D6BE6">
        <w:tc>
          <w:tcPr>
            <w:tcW w:w="9322" w:type="dxa"/>
            <w:gridSpan w:val="2"/>
          </w:tcPr>
          <w:p w14:paraId="3420E633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2C01A6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zápočet/skúška</w:t>
            </w:r>
          </w:p>
        </w:tc>
      </w:tr>
      <w:tr w:rsidR="00E010C5" w:rsidRPr="00DE6FA2" w14:paraId="3F725591" w14:textId="77777777" w:rsidTr="009D6BE6">
        <w:tc>
          <w:tcPr>
            <w:tcW w:w="9322" w:type="dxa"/>
            <w:gridSpan w:val="2"/>
          </w:tcPr>
          <w:p w14:paraId="09588264" w14:textId="77777777" w:rsidR="002E04C1" w:rsidRPr="00DE6FA2" w:rsidRDefault="002E04C1" w:rsidP="002E04C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238EFC50" w14:textId="77777777" w:rsidR="002E04C1" w:rsidRPr="00DE6FA2" w:rsidRDefault="002E04C1" w:rsidP="00AF43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Nadobudnutie a rozvinutie zručností pre prácu s odborným textom – čítanie s porozumením a preklad.  V oblasti ústnej komunikácie získanie schopnosti prezentovať príslušné odborné témy v rámci špecializácie doktoranda a diskutovať o konverzačných témach stanovených </w:t>
            </w:r>
            <w:r w:rsidR="00AF436D" w:rsidRPr="00DE6FA2">
              <w:rPr>
                <w:rFonts w:asciiTheme="minorHAnsi" w:hAnsiTheme="minorHAnsi" w:cstheme="minorHAnsi"/>
                <w:sz w:val="22"/>
                <w:szCs w:val="22"/>
              </w:rPr>
              <w:t>Oddelením jazykov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E010C5" w:rsidRPr="00DE6FA2" w14:paraId="1174E0DA" w14:textId="77777777" w:rsidTr="009D6BE6">
        <w:tc>
          <w:tcPr>
            <w:tcW w:w="9322" w:type="dxa"/>
            <w:gridSpan w:val="2"/>
          </w:tcPr>
          <w:p w14:paraId="2049609D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A0C1EB5" w14:textId="77777777" w:rsidR="006B6D78" w:rsidRPr="00DE6FA2" w:rsidRDefault="006B6D78" w:rsidP="006B6D78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100 strán odborného textu v rámci odboru doktoranda</w:t>
            </w:r>
          </w:p>
          <w:p w14:paraId="7E02DE04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4F0C3E9B" w14:textId="77777777" w:rsidR="006B6D78" w:rsidRPr="00DE6FA2" w:rsidRDefault="006B6D78" w:rsidP="006B6D7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   Špecializované  témy: </w:t>
            </w:r>
          </w:p>
          <w:p w14:paraId="23CAA397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 rámci odboru doktoranda                           </w:t>
            </w:r>
          </w:p>
          <w:p w14:paraId="2FF2A52F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0AB7C0F0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467167E4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 zahraničí</w:t>
            </w:r>
          </w:p>
          <w:p w14:paraId="07AB7238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57498065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39CF896B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69D7A8D5" w14:textId="77777777" w:rsidR="002E04C1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7C4D3B2E" w14:textId="77777777" w:rsidTr="009D6BE6">
        <w:tc>
          <w:tcPr>
            <w:tcW w:w="9322" w:type="dxa"/>
            <w:gridSpan w:val="2"/>
          </w:tcPr>
          <w:p w14:paraId="4BE2CD22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6E46532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100 strán odborného textu – podľa výberu doktoranda v rámci jeho špecializácie </w:t>
            </w:r>
          </w:p>
          <w:p w14:paraId="130B12D2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DDCC18" w14:textId="77777777" w:rsidR="002A0DA6" w:rsidRPr="00DE6FA2" w:rsidRDefault="002A0DA6" w:rsidP="002A0DA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19EB8B57" w14:textId="77777777" w:rsidR="002E04C1" w:rsidRPr="00DE6FA2" w:rsidRDefault="002A0DA6" w:rsidP="002A0DA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</w:tc>
      </w:tr>
      <w:tr w:rsidR="00E010C5" w:rsidRPr="00DE6FA2" w14:paraId="053243D4" w14:textId="77777777" w:rsidTr="009D6BE6">
        <w:tc>
          <w:tcPr>
            <w:tcW w:w="9322" w:type="dxa"/>
            <w:gridSpan w:val="2"/>
          </w:tcPr>
          <w:p w14:paraId="39E444DA" w14:textId="77777777" w:rsidR="002E04C1" w:rsidRPr="00DE6FA2" w:rsidRDefault="002E04C1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</w:t>
            </w:r>
          </w:p>
        </w:tc>
      </w:tr>
      <w:tr w:rsidR="00E010C5" w:rsidRPr="00DE6FA2" w14:paraId="40B18A32" w14:textId="77777777" w:rsidTr="009D6BE6">
        <w:tc>
          <w:tcPr>
            <w:tcW w:w="9322" w:type="dxa"/>
            <w:gridSpan w:val="2"/>
          </w:tcPr>
          <w:p w14:paraId="7460CD51" w14:textId="77777777" w:rsidR="002E04C1" w:rsidRPr="00DE6FA2" w:rsidRDefault="002E04C1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v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zimnom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/letnom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semestri.</w:t>
            </w:r>
          </w:p>
        </w:tc>
      </w:tr>
      <w:tr w:rsidR="00E010C5" w:rsidRPr="00DE6FA2" w14:paraId="4B63830D" w14:textId="77777777" w:rsidTr="009D6BE6">
        <w:tc>
          <w:tcPr>
            <w:tcW w:w="9322" w:type="dxa"/>
            <w:gridSpan w:val="2"/>
          </w:tcPr>
          <w:p w14:paraId="760F7E0C" w14:textId="77777777" w:rsidR="002E04C1" w:rsidRPr="00DE6FA2" w:rsidRDefault="002E04C1" w:rsidP="009D6B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="003B32FB" w:rsidRPr="00DE6FA2">
              <w:rPr>
                <w:rFonts w:asciiTheme="minorHAnsi" w:hAnsiTheme="minorHAnsi" w:cstheme="minorHAnsi"/>
                <w:sz w:val="22"/>
                <w:szCs w:val="22"/>
              </w:rPr>
              <w:t>Predmet je hodnotený zápočtom.</w:t>
            </w:r>
          </w:p>
        </w:tc>
      </w:tr>
      <w:tr w:rsidR="00BD0DC5" w:rsidRPr="00DE6FA2" w14:paraId="08B75093" w14:textId="77777777" w:rsidTr="009D6BE6">
        <w:tc>
          <w:tcPr>
            <w:tcW w:w="9322" w:type="dxa"/>
            <w:gridSpan w:val="2"/>
          </w:tcPr>
          <w:p w14:paraId="43A76AC1" w14:textId="1055AB6C" w:rsidR="00BD0DC5" w:rsidRPr="00DE6FA2" w:rsidRDefault="008B795F" w:rsidP="00BD0DC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Mgr. Patrícia Gajdošová,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JUDr. PhDr. Helena Mazurová, PhD.,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Ing. Lucia Michaleková, PhD.</w:t>
            </w:r>
          </w:p>
        </w:tc>
      </w:tr>
      <w:tr w:rsidR="00BD0DC5" w:rsidRPr="00DE6FA2" w14:paraId="7A88C0E0" w14:textId="77777777" w:rsidTr="009D6BE6">
        <w:tc>
          <w:tcPr>
            <w:tcW w:w="9322" w:type="dxa"/>
            <w:gridSpan w:val="2"/>
          </w:tcPr>
          <w:p w14:paraId="7B9ABE70" w14:textId="1334EB30" w:rsidR="00BD0DC5" w:rsidRPr="00DE6FA2" w:rsidRDefault="00BD0DC5" w:rsidP="00BD0DC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</w:t>
            </w:r>
            <w:r w:rsidR="00181C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09.</w:t>
            </w:r>
            <w:r w:rsidR="00181C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 w:rsidR="00FA32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EA4807" w:rsidRPr="00DE6FA2" w14:paraId="4EA9F869" w14:textId="77777777" w:rsidTr="009D6BE6">
        <w:tc>
          <w:tcPr>
            <w:tcW w:w="9322" w:type="dxa"/>
            <w:gridSpan w:val="2"/>
          </w:tcPr>
          <w:p w14:paraId="6B5C4AAE" w14:textId="5A44C453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69ABB014" w14:textId="77777777" w:rsidR="002E04C1" w:rsidRPr="00DE6FA2" w:rsidRDefault="002E04C1" w:rsidP="002E04C1">
      <w:pPr>
        <w:rPr>
          <w:rFonts w:asciiTheme="minorHAnsi" w:hAnsiTheme="minorHAnsi" w:cstheme="minorHAnsi"/>
          <w:sz w:val="22"/>
          <w:szCs w:val="22"/>
        </w:rPr>
      </w:pPr>
    </w:p>
    <w:p w14:paraId="7A8EEA98" w14:textId="77777777" w:rsidR="002E04C1" w:rsidRPr="00DE6FA2" w:rsidRDefault="002E04C1" w:rsidP="002E04C1">
      <w:pPr>
        <w:rPr>
          <w:rFonts w:asciiTheme="minorHAnsi" w:hAnsiTheme="minorHAnsi" w:cstheme="minorHAnsi"/>
          <w:sz w:val="22"/>
          <w:szCs w:val="22"/>
        </w:rPr>
      </w:pPr>
      <w:r w:rsidRPr="00DE6FA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19814747" w14:textId="77777777" w:rsidTr="009D6BE6">
        <w:tc>
          <w:tcPr>
            <w:tcW w:w="9322" w:type="dxa"/>
            <w:gridSpan w:val="2"/>
          </w:tcPr>
          <w:p w14:paraId="57CAC8AC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 Košiciach</w:t>
            </w:r>
          </w:p>
        </w:tc>
      </w:tr>
      <w:tr w:rsidR="00E010C5" w:rsidRPr="00DE6FA2" w14:paraId="5BCED292" w14:textId="77777777" w:rsidTr="009D6BE6">
        <w:tc>
          <w:tcPr>
            <w:tcW w:w="9322" w:type="dxa"/>
            <w:gridSpan w:val="2"/>
          </w:tcPr>
          <w:p w14:paraId="0F982BA3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Fakulta elektrotechniky a informatiky</w:t>
            </w:r>
          </w:p>
        </w:tc>
      </w:tr>
      <w:tr w:rsidR="00E010C5" w:rsidRPr="00DE6FA2" w14:paraId="30330631" w14:textId="77777777" w:rsidTr="009D6BE6">
        <w:tc>
          <w:tcPr>
            <w:tcW w:w="4110" w:type="dxa"/>
          </w:tcPr>
          <w:p w14:paraId="28711A62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414AB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29000719</w:t>
            </w:r>
          </w:p>
          <w:p w14:paraId="160DF84C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12" w:type="dxa"/>
          </w:tcPr>
          <w:p w14:paraId="30FB3528" w14:textId="77777777" w:rsidR="002E04C1" w:rsidRPr="00DE6FA2" w:rsidRDefault="002E04C1" w:rsidP="008F6C3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="008F6C31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FEI D4 </w:t>
            </w:r>
            <w:r w:rsidR="00E010C5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Odborný cudzí jazyk pre doktorandov II. </w:t>
            </w:r>
          </w:p>
        </w:tc>
      </w:tr>
      <w:tr w:rsidR="00E010C5" w:rsidRPr="00DE6FA2" w14:paraId="33088AFC" w14:textId="77777777" w:rsidTr="009D6BE6">
        <w:trPr>
          <w:trHeight w:val="1110"/>
        </w:trPr>
        <w:tc>
          <w:tcPr>
            <w:tcW w:w="9322" w:type="dxa"/>
            <w:gridSpan w:val="2"/>
          </w:tcPr>
          <w:p w14:paraId="3081444B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A25B774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seminár </w:t>
            </w:r>
          </w:p>
          <w:p w14:paraId="43FBBE8C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BC9DFCC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</w:t>
            </w:r>
            <w:r w:rsidR="008D4B18" w:rsidRPr="00DE6FA2">
              <w:rPr>
                <w:rFonts w:asciiTheme="minorHAnsi" w:hAnsiTheme="minorHAnsi" w:cstheme="minorHAnsi"/>
                <w:sz w:val="22"/>
                <w:szCs w:val="22"/>
              </w:rPr>
              <w:t>2 hod.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1758BB" w:rsidRPr="00DE6FA2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hod.  </w:t>
            </w:r>
          </w:p>
          <w:p w14:paraId="7A9B4DE7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</w:tc>
      </w:tr>
      <w:tr w:rsidR="00E010C5" w:rsidRPr="00DE6FA2" w14:paraId="51B9F4CC" w14:textId="77777777" w:rsidTr="009D6BE6">
        <w:trPr>
          <w:trHeight w:val="286"/>
        </w:trPr>
        <w:tc>
          <w:tcPr>
            <w:tcW w:w="9322" w:type="dxa"/>
            <w:gridSpan w:val="2"/>
          </w:tcPr>
          <w:p w14:paraId="69C8A6F5" w14:textId="77777777" w:rsidR="002E04C1" w:rsidRPr="00DE6FA2" w:rsidRDefault="002E04C1" w:rsidP="003A5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5A32" w:rsidRPr="00DE6FA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F414AB" w:rsidRPr="00DE6FA2">
              <w:rPr>
                <w:rFonts w:asciiTheme="minorHAnsi" w:hAnsiTheme="minorHAnsi" w:cstheme="minorHAnsi"/>
                <w:sz w:val="22"/>
                <w:szCs w:val="22"/>
              </w:rPr>
              <w:t>enná forma –</w:t>
            </w:r>
            <w:r w:rsidR="005B38F3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414AB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10 kreditov, </w:t>
            </w:r>
            <w:r w:rsidR="003A5A32" w:rsidRPr="00DE6FA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F414AB" w:rsidRPr="00DE6FA2">
              <w:rPr>
                <w:rFonts w:asciiTheme="minorHAnsi" w:hAnsiTheme="minorHAnsi" w:cstheme="minorHAnsi"/>
                <w:sz w:val="22"/>
                <w:szCs w:val="22"/>
              </w:rPr>
              <w:t>xterná forma – 8 kreditov</w:t>
            </w:r>
          </w:p>
        </w:tc>
      </w:tr>
      <w:tr w:rsidR="00E010C5" w:rsidRPr="00DE6FA2" w14:paraId="6C092E6E" w14:textId="77777777" w:rsidTr="009D6BE6">
        <w:tc>
          <w:tcPr>
            <w:tcW w:w="9322" w:type="dxa"/>
            <w:gridSpan w:val="2"/>
          </w:tcPr>
          <w:p w14:paraId="65F1103F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42DEE" w:rsidRPr="00DE6FA2">
              <w:rPr>
                <w:rFonts w:asciiTheme="minorHAnsi" w:hAnsiTheme="minorHAnsi" w:cstheme="minorHAnsi"/>
                <w:sz w:val="22"/>
                <w:szCs w:val="22"/>
              </w:rPr>
              <w:t>1. ročník LS, 2. ročník ZS</w:t>
            </w:r>
          </w:p>
        </w:tc>
      </w:tr>
      <w:tr w:rsidR="00E010C5" w:rsidRPr="00DE6FA2" w14:paraId="3ED2A43C" w14:textId="77777777" w:rsidTr="009D6BE6">
        <w:tc>
          <w:tcPr>
            <w:tcW w:w="9322" w:type="dxa"/>
            <w:gridSpan w:val="2"/>
          </w:tcPr>
          <w:p w14:paraId="3747213B" w14:textId="77777777" w:rsidR="002E04C1" w:rsidRPr="00DE6FA2" w:rsidRDefault="002E04C1" w:rsidP="00F42D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="00F42DEE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</w:t>
            </w:r>
          </w:p>
        </w:tc>
      </w:tr>
      <w:tr w:rsidR="00E010C5" w:rsidRPr="00DE6FA2" w14:paraId="5F47A27C" w14:textId="77777777" w:rsidTr="009D6BE6">
        <w:tc>
          <w:tcPr>
            <w:tcW w:w="9322" w:type="dxa"/>
            <w:gridSpan w:val="2"/>
          </w:tcPr>
          <w:p w14:paraId="31F3566F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13CB8F75" w14:textId="77777777" w:rsidTr="009D6BE6">
        <w:tc>
          <w:tcPr>
            <w:tcW w:w="9322" w:type="dxa"/>
            <w:gridSpan w:val="2"/>
          </w:tcPr>
          <w:p w14:paraId="235F8215" w14:textId="60D7ACBB" w:rsidR="0002009A" w:rsidRPr="00DE6FA2" w:rsidRDefault="002E04C1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="0002009A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skúška (pred </w:t>
            </w:r>
            <w:r w:rsidR="0002009A">
              <w:rPr>
                <w:rFonts w:asciiTheme="minorHAnsi" w:hAnsiTheme="minorHAnsi" w:cstheme="minorHAnsi"/>
                <w:sz w:val="22"/>
                <w:szCs w:val="22"/>
              </w:rPr>
              <w:t>dvoj</w:t>
            </w:r>
            <w:r w:rsidR="0002009A" w:rsidRPr="00DE6FA2">
              <w:rPr>
                <w:rFonts w:asciiTheme="minorHAnsi" w:hAnsiTheme="minorHAnsi" w:cstheme="minorHAnsi"/>
                <w:sz w:val="22"/>
                <w:szCs w:val="22"/>
              </w:rPr>
              <w:t>člennou komisiou)</w:t>
            </w:r>
          </w:p>
          <w:p w14:paraId="220E24F1" w14:textId="77777777" w:rsidR="0002009A" w:rsidRPr="0002009A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02009A">
              <w:rPr>
                <w:rFonts w:asciiTheme="minorHAnsi" w:hAnsiTheme="minorHAnsi" w:cstheme="minorHAnsi"/>
                <w:sz w:val="22"/>
                <w:szCs w:val="22"/>
              </w:rPr>
              <w:t>krátka powerpointová prezentácia témy dizertačnej práce doktoranda</w:t>
            </w:r>
          </w:p>
          <w:p w14:paraId="13ABE5B4" w14:textId="77777777" w:rsidR="0002009A" w:rsidRPr="0002009A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Pr="0002009A">
              <w:rPr>
                <w:rFonts w:asciiTheme="minorHAnsi" w:hAnsiTheme="minorHAnsi" w:cstheme="minorHAnsi"/>
                <w:sz w:val="22"/>
                <w:szCs w:val="22"/>
              </w:rPr>
              <w:t>čítanie a preklad vybranej časti zo 100-stranového odborného textu</w:t>
            </w:r>
          </w:p>
          <w:p w14:paraId="4497EE0D" w14:textId="77777777" w:rsidR="0002009A" w:rsidRPr="00DE6FA2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 náhodný výber jednej zo stanovených 8 konverzačných tém</w:t>
            </w:r>
          </w:p>
          <w:p w14:paraId="61805862" w14:textId="13944364" w:rsidR="002E04C1" w:rsidRPr="00DE6FA2" w:rsidRDefault="0002009A" w:rsidP="000200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 náhodný výber jednej z 8 odborných tém sformulovaných doktorandom</w:t>
            </w:r>
          </w:p>
        </w:tc>
      </w:tr>
      <w:tr w:rsidR="00E010C5" w:rsidRPr="00DE6FA2" w14:paraId="1B28A0BB" w14:textId="77777777" w:rsidTr="009D6BE6">
        <w:tc>
          <w:tcPr>
            <w:tcW w:w="9322" w:type="dxa"/>
            <w:gridSpan w:val="2"/>
          </w:tcPr>
          <w:p w14:paraId="034B258B" w14:textId="77777777" w:rsidR="002E04C1" w:rsidRPr="00DE6FA2" w:rsidRDefault="002E04C1" w:rsidP="009D6BE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74EBF526" w14:textId="77777777" w:rsidR="002E04C1" w:rsidRPr="00DE6FA2" w:rsidRDefault="002E04C1" w:rsidP="005B38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Nadobudnutie a rozvinutie zručností pre prácu s odborným textom – čítanie s porozume</w:t>
            </w:r>
            <w:r w:rsidR="002A0DA6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ním a preklad.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V oblasti ústnej komunikácie získanie schopnosti prezentovať príslušné odborné témy v rámci špecializácie doktoranda a diskutovať o konverzačných témach stanovených </w:t>
            </w:r>
            <w:r w:rsidR="005B38F3" w:rsidRPr="00DE6FA2">
              <w:rPr>
                <w:rFonts w:asciiTheme="minorHAnsi" w:hAnsiTheme="minorHAnsi" w:cstheme="minorHAnsi"/>
                <w:sz w:val="22"/>
                <w:szCs w:val="22"/>
              </w:rPr>
              <w:t>Oddelením jazykov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E010C5" w:rsidRPr="00DE6FA2" w14:paraId="591438A6" w14:textId="77777777" w:rsidTr="009D6BE6">
        <w:tc>
          <w:tcPr>
            <w:tcW w:w="9322" w:type="dxa"/>
            <w:gridSpan w:val="2"/>
          </w:tcPr>
          <w:p w14:paraId="00AADBF6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5C51E6C" w14:textId="77777777" w:rsidR="00BE4F2F" w:rsidRPr="00DE6FA2" w:rsidRDefault="00BE4F2F" w:rsidP="00BE4F2F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100 strán odborného textu v rámci odboru doktoranda</w:t>
            </w:r>
          </w:p>
          <w:p w14:paraId="662CD599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610B3502" w14:textId="77777777" w:rsidR="00BE4F2F" w:rsidRPr="00DE6FA2" w:rsidRDefault="00BE4F2F" w:rsidP="00BE4F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   Špecializované  témy: </w:t>
            </w:r>
          </w:p>
          <w:p w14:paraId="05FD732F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 rámci odboru doktoranda                           </w:t>
            </w:r>
          </w:p>
          <w:p w14:paraId="6738834D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7E1207C5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14C118DD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 zahraničí</w:t>
            </w:r>
          </w:p>
          <w:p w14:paraId="4EE39958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0C7EB49E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73E3B73C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01F96E97" w14:textId="77777777" w:rsidR="002E04C1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311D7C61" w14:textId="77777777" w:rsidTr="009D6BE6">
        <w:tc>
          <w:tcPr>
            <w:tcW w:w="9322" w:type="dxa"/>
            <w:gridSpan w:val="2"/>
          </w:tcPr>
          <w:p w14:paraId="77CE0F12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725236B" w14:textId="77777777" w:rsidR="00BE4F2F" w:rsidRPr="00DE6FA2" w:rsidRDefault="002E04C1" w:rsidP="00BE4F2F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100 strán odborného textu – podľa výberu doktoranda v rámci jeho špecializácie </w:t>
            </w:r>
          </w:p>
          <w:p w14:paraId="26CC9FB5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17A272" w14:textId="77777777" w:rsidR="002A0DA6" w:rsidRPr="00DE6FA2" w:rsidRDefault="002A0DA6" w:rsidP="002A0DA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0CBFB207" w14:textId="77777777" w:rsidR="002E04C1" w:rsidRPr="00DE6FA2" w:rsidRDefault="002A0DA6" w:rsidP="002A0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</w:tc>
      </w:tr>
      <w:tr w:rsidR="00E010C5" w:rsidRPr="00DE6FA2" w14:paraId="5950D303" w14:textId="77777777" w:rsidTr="009D6BE6">
        <w:tc>
          <w:tcPr>
            <w:tcW w:w="9322" w:type="dxa"/>
            <w:gridSpan w:val="2"/>
          </w:tcPr>
          <w:p w14:paraId="533953CD" w14:textId="77777777" w:rsidR="002E04C1" w:rsidRPr="00DE6FA2" w:rsidRDefault="002E04C1" w:rsidP="00F42D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</w:t>
            </w:r>
          </w:p>
        </w:tc>
      </w:tr>
      <w:tr w:rsidR="00E010C5" w:rsidRPr="00DE6FA2" w14:paraId="220DFD30" w14:textId="77777777" w:rsidTr="009D6BE6">
        <w:tc>
          <w:tcPr>
            <w:tcW w:w="9322" w:type="dxa"/>
            <w:gridSpan w:val="2"/>
          </w:tcPr>
          <w:p w14:paraId="0CBBF761" w14:textId="77777777" w:rsidR="002E04C1" w:rsidRPr="00DE6FA2" w:rsidRDefault="002E04C1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zimnom/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letnom semestri.</w:t>
            </w:r>
          </w:p>
        </w:tc>
      </w:tr>
      <w:tr w:rsidR="00E010C5" w:rsidRPr="00DE6FA2" w14:paraId="394B5894" w14:textId="77777777" w:rsidTr="009D6BE6">
        <w:tc>
          <w:tcPr>
            <w:tcW w:w="9322" w:type="dxa"/>
            <w:gridSpan w:val="2"/>
          </w:tcPr>
          <w:p w14:paraId="0DB6CFB7" w14:textId="77777777" w:rsidR="002E04C1" w:rsidRPr="00DE6FA2" w:rsidRDefault="002E04C1" w:rsidP="00BE4F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Predmet je hodnotený skúškou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D0DC5" w:rsidRPr="00DE6FA2" w14:paraId="6AA39609" w14:textId="77777777" w:rsidTr="009D6BE6">
        <w:tc>
          <w:tcPr>
            <w:tcW w:w="9322" w:type="dxa"/>
            <w:gridSpan w:val="2"/>
          </w:tcPr>
          <w:p w14:paraId="1A91E8FB" w14:textId="145E46C0" w:rsidR="00BD0DC5" w:rsidRPr="00DE6FA2" w:rsidRDefault="008B795F" w:rsidP="00BD0DC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Mgr. Patrícia Gajdošová,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JUDr. PhDr. Helena Mazurová, PhD.,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Ing. Lucia Michaleková, PhD.</w:t>
            </w:r>
          </w:p>
        </w:tc>
      </w:tr>
      <w:tr w:rsidR="00181C49" w:rsidRPr="00DE6FA2" w14:paraId="7772B464" w14:textId="77777777" w:rsidTr="009D6BE6">
        <w:tc>
          <w:tcPr>
            <w:tcW w:w="9322" w:type="dxa"/>
            <w:gridSpan w:val="2"/>
          </w:tcPr>
          <w:p w14:paraId="20BFC198" w14:textId="666A5F05" w:rsidR="00181C49" w:rsidRPr="00DE6FA2" w:rsidRDefault="00181C49" w:rsidP="00181C49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09.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181C49" w:rsidRPr="00DE6FA2" w14:paraId="5BF27DD4" w14:textId="77777777" w:rsidTr="009D6BE6">
        <w:tc>
          <w:tcPr>
            <w:tcW w:w="9322" w:type="dxa"/>
            <w:gridSpan w:val="2"/>
          </w:tcPr>
          <w:p w14:paraId="067F47CF" w14:textId="73B9AC5B" w:rsidR="00181C49" w:rsidRPr="00DE6FA2" w:rsidRDefault="00181C49" w:rsidP="00181C49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00D21F9C" w14:textId="77777777" w:rsidR="002E04C1" w:rsidRPr="00DE6FA2" w:rsidRDefault="002E04C1" w:rsidP="00EA4807">
      <w:pPr>
        <w:rPr>
          <w:rFonts w:asciiTheme="minorHAnsi" w:hAnsiTheme="minorHAnsi" w:cstheme="minorHAnsi"/>
          <w:sz w:val="22"/>
          <w:szCs w:val="22"/>
        </w:rPr>
      </w:pPr>
    </w:p>
    <w:sectPr w:rsidR="002E04C1" w:rsidRPr="00DE6FA2" w:rsidSect="00181C49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46C51" w14:textId="77777777" w:rsidR="00E017FE" w:rsidRDefault="00E017FE" w:rsidP="006E5BEE">
      <w:r>
        <w:separator/>
      </w:r>
    </w:p>
  </w:endnote>
  <w:endnote w:type="continuationSeparator" w:id="0">
    <w:p w14:paraId="44FA50B9" w14:textId="77777777" w:rsidR="00E017FE" w:rsidRDefault="00E017FE" w:rsidP="006E5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91700" w14:textId="77777777" w:rsidR="00E017FE" w:rsidRDefault="00E017FE" w:rsidP="006E5BEE">
      <w:r>
        <w:separator/>
      </w:r>
    </w:p>
  </w:footnote>
  <w:footnote w:type="continuationSeparator" w:id="0">
    <w:p w14:paraId="52652079" w14:textId="77777777" w:rsidR="00E017FE" w:rsidRDefault="00E017FE" w:rsidP="006E5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C0EAF" w14:textId="77777777" w:rsidR="006E5BEE" w:rsidRPr="00524AED" w:rsidRDefault="006E5BEE" w:rsidP="006E5BEE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57EC02C0" w14:textId="77777777" w:rsidR="006E5BEE" w:rsidRPr="00524AED" w:rsidRDefault="006E5BEE" w:rsidP="006E5BEE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  <w:p w14:paraId="14325BEA" w14:textId="77777777" w:rsidR="006E5BEE" w:rsidRDefault="006E5BE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F900DD"/>
    <w:multiLevelType w:val="hybridMultilevel"/>
    <w:tmpl w:val="03869B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96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1CD"/>
    <w:rsid w:val="00005F73"/>
    <w:rsid w:val="00012EB5"/>
    <w:rsid w:val="0002009A"/>
    <w:rsid w:val="0002162E"/>
    <w:rsid w:val="00087324"/>
    <w:rsid w:val="00110C44"/>
    <w:rsid w:val="00135782"/>
    <w:rsid w:val="00165E2C"/>
    <w:rsid w:val="001758BB"/>
    <w:rsid w:val="00181C49"/>
    <w:rsid w:val="00207259"/>
    <w:rsid w:val="00281FCD"/>
    <w:rsid w:val="002A0DA6"/>
    <w:rsid w:val="002D6410"/>
    <w:rsid w:val="002E04C1"/>
    <w:rsid w:val="00356084"/>
    <w:rsid w:val="0037431E"/>
    <w:rsid w:val="003A5A32"/>
    <w:rsid w:val="003B32FB"/>
    <w:rsid w:val="003E1C12"/>
    <w:rsid w:val="004120BF"/>
    <w:rsid w:val="004746BF"/>
    <w:rsid w:val="00492FDE"/>
    <w:rsid w:val="004C6629"/>
    <w:rsid w:val="00512902"/>
    <w:rsid w:val="00577F64"/>
    <w:rsid w:val="005B38F3"/>
    <w:rsid w:val="00683BA3"/>
    <w:rsid w:val="006975F3"/>
    <w:rsid w:val="006A2CE3"/>
    <w:rsid w:val="006B6D78"/>
    <w:rsid w:val="006C077F"/>
    <w:rsid w:val="006E5BEE"/>
    <w:rsid w:val="00710985"/>
    <w:rsid w:val="00774DB5"/>
    <w:rsid w:val="0082326D"/>
    <w:rsid w:val="0082651A"/>
    <w:rsid w:val="0086092A"/>
    <w:rsid w:val="008A6646"/>
    <w:rsid w:val="008B1321"/>
    <w:rsid w:val="008B795F"/>
    <w:rsid w:val="008D4B18"/>
    <w:rsid w:val="008F6C31"/>
    <w:rsid w:val="00985747"/>
    <w:rsid w:val="00996EAA"/>
    <w:rsid w:val="00A45DE8"/>
    <w:rsid w:val="00AF436D"/>
    <w:rsid w:val="00B174F3"/>
    <w:rsid w:val="00B35A7B"/>
    <w:rsid w:val="00B6009A"/>
    <w:rsid w:val="00BC0B62"/>
    <w:rsid w:val="00BD0DC5"/>
    <w:rsid w:val="00BE4F2F"/>
    <w:rsid w:val="00D07D6D"/>
    <w:rsid w:val="00D5799B"/>
    <w:rsid w:val="00DE6FA2"/>
    <w:rsid w:val="00E010C5"/>
    <w:rsid w:val="00E017FE"/>
    <w:rsid w:val="00E27A29"/>
    <w:rsid w:val="00EA043E"/>
    <w:rsid w:val="00EA4807"/>
    <w:rsid w:val="00EC650E"/>
    <w:rsid w:val="00F05D0A"/>
    <w:rsid w:val="00F212D9"/>
    <w:rsid w:val="00F36D10"/>
    <w:rsid w:val="00F414AB"/>
    <w:rsid w:val="00F42DEE"/>
    <w:rsid w:val="00F643DF"/>
    <w:rsid w:val="00FA32ED"/>
    <w:rsid w:val="00FD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5486A"/>
  <w15:chartTrackingRefBased/>
  <w15:docId w15:val="{04F42E50-283B-48E3-BF49-CD483348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7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74DB5"/>
    <w:pPr>
      <w:keepNext/>
      <w:outlineLvl w:val="0"/>
    </w:pPr>
    <w:rPr>
      <w:b/>
      <w:bCs/>
      <w:sz w:val="26"/>
      <w:lang w:val="en-US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74DB5"/>
    <w:rPr>
      <w:rFonts w:ascii="Times New Roman" w:eastAsia="Times New Roman" w:hAnsi="Times New Roman" w:cs="Times New Roman"/>
      <w:b/>
      <w:bCs/>
      <w:sz w:val="26"/>
      <w:szCs w:val="24"/>
      <w:lang w:val="en-US" w:eastAsia="cs-CZ"/>
    </w:rPr>
  </w:style>
  <w:style w:type="paragraph" w:styleId="Hlavika">
    <w:name w:val="header"/>
    <w:basedOn w:val="Normlny"/>
    <w:link w:val="HlavikaChar"/>
    <w:uiPriority w:val="99"/>
    <w:unhideWhenUsed/>
    <w:rsid w:val="006E5BE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E5B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E5BE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E5B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0200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6</Pages>
  <Words>2233</Words>
  <Characters>12730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KJ4-14</dc:creator>
  <cp:keywords/>
  <dc:description/>
  <cp:lastModifiedBy>Roman Sorger</cp:lastModifiedBy>
  <cp:revision>45</cp:revision>
  <dcterms:created xsi:type="dcterms:W3CDTF">2022-04-28T06:07:00Z</dcterms:created>
  <dcterms:modified xsi:type="dcterms:W3CDTF">2024-09-05T10:43:00Z</dcterms:modified>
</cp:coreProperties>
</file>